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738C" w14:textId="14233ADC" w:rsidR="007355D5" w:rsidRPr="00756AC2" w:rsidRDefault="00756AC2" w:rsidP="00BD78B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56AC2">
        <w:rPr>
          <w:rFonts w:ascii="Arial" w:hAnsi="Arial" w:cs="Arial"/>
          <w:b/>
          <w:bCs/>
          <w:sz w:val="32"/>
          <w:szCs w:val="32"/>
        </w:rPr>
        <w:t>D</w:t>
      </w:r>
      <w:r w:rsidR="00C558AB">
        <w:rPr>
          <w:rFonts w:ascii="Arial" w:hAnsi="Arial" w:cs="Arial"/>
          <w:b/>
          <w:bCs/>
          <w:sz w:val="32"/>
          <w:szCs w:val="32"/>
        </w:rPr>
        <w:t>aniel</w:t>
      </w:r>
      <w:r w:rsidRPr="00756AC2">
        <w:rPr>
          <w:rFonts w:ascii="Arial" w:hAnsi="Arial" w:cs="Arial"/>
          <w:b/>
          <w:bCs/>
          <w:sz w:val="32"/>
          <w:szCs w:val="32"/>
        </w:rPr>
        <w:t xml:space="preserve"> </w:t>
      </w:r>
      <w:r w:rsidR="00C558AB">
        <w:rPr>
          <w:rFonts w:ascii="Arial" w:hAnsi="Arial" w:cs="Arial"/>
          <w:b/>
          <w:bCs/>
          <w:sz w:val="32"/>
          <w:szCs w:val="32"/>
        </w:rPr>
        <w:t>Pitzer</w:t>
      </w:r>
    </w:p>
    <w:p w14:paraId="6567A022" w14:textId="76313F62" w:rsidR="007355D5" w:rsidRPr="00756AC2" w:rsidRDefault="00756AC2" w:rsidP="00756AC2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Urban Plains, NY</w:t>
      </w:r>
      <w:r w:rsidR="007355D5" w:rsidRPr="00756AC2">
        <w:rPr>
          <w:rFonts w:ascii="Arial" w:hAnsi="Arial" w:cs="Arial"/>
          <w:sz w:val="20"/>
          <w:szCs w:val="20"/>
        </w:rPr>
        <w:t xml:space="preserve"> | (</w:t>
      </w:r>
      <w:r>
        <w:rPr>
          <w:rFonts w:ascii="Arial" w:hAnsi="Arial" w:cs="Arial"/>
          <w:sz w:val="20"/>
          <w:szCs w:val="20"/>
        </w:rPr>
        <w:t>555</w:t>
      </w:r>
      <w:r w:rsidR="007355D5" w:rsidRPr="00756AC2">
        <w:rPr>
          <w:rFonts w:ascii="Arial" w:hAnsi="Arial" w:cs="Arial"/>
          <w:sz w:val="20"/>
          <w:szCs w:val="20"/>
        </w:rPr>
        <w:t xml:space="preserve">) </w:t>
      </w:r>
      <w:r w:rsidR="00C558AB">
        <w:rPr>
          <w:rFonts w:ascii="Arial" w:hAnsi="Arial" w:cs="Arial"/>
          <w:sz w:val="20"/>
          <w:szCs w:val="20"/>
        </w:rPr>
        <w:t>123</w:t>
      </w:r>
      <w:r>
        <w:rPr>
          <w:rFonts w:ascii="Arial" w:hAnsi="Arial" w:cs="Arial"/>
          <w:sz w:val="20"/>
          <w:szCs w:val="20"/>
        </w:rPr>
        <w:t>-</w:t>
      </w:r>
      <w:r w:rsidR="00C558AB">
        <w:rPr>
          <w:rFonts w:ascii="Arial" w:hAnsi="Arial" w:cs="Arial"/>
          <w:sz w:val="20"/>
          <w:szCs w:val="20"/>
        </w:rPr>
        <w:t>4567</w:t>
      </w:r>
      <w:r w:rsidR="007355D5" w:rsidRPr="00756AC2">
        <w:rPr>
          <w:rFonts w:ascii="Arial" w:hAnsi="Arial" w:cs="Arial"/>
          <w:sz w:val="20"/>
          <w:szCs w:val="20"/>
        </w:rPr>
        <w:t xml:space="preserve"> | </w:t>
      </w:r>
      <w:r>
        <w:rPr>
          <w:rFonts w:ascii="Arial" w:hAnsi="Arial" w:cs="Arial"/>
          <w:sz w:val="20"/>
          <w:szCs w:val="20"/>
        </w:rPr>
        <w:t>d</w:t>
      </w:r>
      <w:r w:rsidR="00C558AB">
        <w:rPr>
          <w:rFonts w:ascii="Arial" w:hAnsi="Arial" w:cs="Arial"/>
          <w:sz w:val="20"/>
          <w:szCs w:val="20"/>
        </w:rPr>
        <w:t>pitzer</w:t>
      </w:r>
      <w:r>
        <w:rPr>
          <w:rFonts w:ascii="Arial" w:hAnsi="Arial" w:cs="Arial"/>
          <w:sz w:val="20"/>
          <w:szCs w:val="20"/>
        </w:rPr>
        <w:t>@nyu.edu</w:t>
      </w:r>
    </w:p>
    <w:p w14:paraId="563A2510" w14:textId="77777777" w:rsidR="00756AC2" w:rsidRDefault="00756AC2" w:rsidP="00756AC2">
      <w:pPr>
        <w:pBdr>
          <w:bottom w:val="single" w:sz="6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FACC6E9" w14:textId="1A73381B" w:rsidR="00756AC2" w:rsidRPr="00756AC2" w:rsidRDefault="00756AC2" w:rsidP="00756AC2">
      <w:pPr>
        <w:pBdr>
          <w:bottom w:val="single" w:sz="6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PROFESSIONAL SUMMARY</w:t>
      </w:r>
    </w:p>
    <w:p w14:paraId="725781ED" w14:textId="77777777" w:rsidR="00756AC2" w:rsidRPr="00756AC2" w:rsidRDefault="00756AC2" w:rsidP="00756AC2">
      <w:pPr>
        <w:spacing w:after="0"/>
        <w:rPr>
          <w:rFonts w:ascii="Arial" w:hAnsi="Arial" w:cs="Arial"/>
          <w:sz w:val="8"/>
          <w:szCs w:val="8"/>
        </w:rPr>
      </w:pPr>
    </w:p>
    <w:p w14:paraId="39B4B10A" w14:textId="0105B721" w:rsidR="00756AC2" w:rsidRDefault="00625B2D" w:rsidP="007355D5">
      <w:pPr>
        <w:pBdr>
          <w:bottom w:val="single" w:sz="6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625B2D">
        <w:rPr>
          <w:rFonts w:ascii="Arial" w:hAnsi="Arial" w:cs="Arial"/>
          <w:sz w:val="20"/>
          <w:szCs w:val="20"/>
        </w:rPr>
        <w:t xml:space="preserve">Dedicated and detail-oriented research fellow with over </w:t>
      </w:r>
      <w:r>
        <w:rPr>
          <w:rFonts w:ascii="Arial" w:hAnsi="Arial" w:cs="Arial"/>
          <w:sz w:val="20"/>
          <w:szCs w:val="20"/>
        </w:rPr>
        <w:t>five</w:t>
      </w:r>
      <w:r w:rsidRPr="00625B2D">
        <w:rPr>
          <w:rFonts w:ascii="Arial" w:hAnsi="Arial" w:cs="Arial"/>
          <w:sz w:val="20"/>
          <w:szCs w:val="20"/>
        </w:rPr>
        <w:t xml:space="preserve"> years of experience conducting graduate-level research in sociology. Specialized in Mirroring Theory, with multiple peer-reviewed publications in leading social science journals. Demonstrated ability to design and execute qualitative and mixed-methods research projects from conception to publication. Skilled at translating complex theoretical frameworks into accessible insights for both academic and general audiences. Experienced conference presenter and university-level instructor, recognized for engaging delivery and clear communication across diverse learning environments.</w:t>
      </w:r>
    </w:p>
    <w:p w14:paraId="4D43F15E" w14:textId="77777777" w:rsidR="00625B2D" w:rsidRDefault="00625B2D" w:rsidP="007355D5">
      <w:pPr>
        <w:pBdr>
          <w:bottom w:val="single" w:sz="6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F4B9690" w14:textId="44AA1DBF" w:rsidR="007355D5" w:rsidRPr="00756AC2" w:rsidRDefault="007355D5" w:rsidP="007355D5">
      <w:pPr>
        <w:pBdr>
          <w:bottom w:val="single" w:sz="6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756AC2">
        <w:rPr>
          <w:rFonts w:ascii="Arial" w:hAnsi="Arial" w:cs="Arial"/>
          <w:b/>
          <w:bCs/>
          <w:sz w:val="20"/>
          <w:szCs w:val="20"/>
        </w:rPr>
        <w:t>EDUCATION</w:t>
      </w:r>
    </w:p>
    <w:p w14:paraId="4ED310FF" w14:textId="77777777" w:rsidR="007355D5" w:rsidRPr="00756AC2" w:rsidRDefault="007355D5" w:rsidP="007355D5">
      <w:pPr>
        <w:spacing w:after="0"/>
        <w:rPr>
          <w:rFonts w:ascii="Arial" w:hAnsi="Arial" w:cs="Arial"/>
          <w:sz w:val="8"/>
          <w:szCs w:val="8"/>
        </w:rPr>
      </w:pPr>
    </w:p>
    <w:p w14:paraId="0F01DEDE" w14:textId="425A1C50" w:rsidR="007355D5" w:rsidRPr="00756AC2" w:rsidRDefault="007355D5" w:rsidP="007355D5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756AC2">
        <w:rPr>
          <w:rFonts w:ascii="Arial" w:hAnsi="Arial" w:cs="Arial"/>
          <w:b/>
          <w:bCs/>
          <w:sz w:val="20"/>
          <w:szCs w:val="20"/>
        </w:rPr>
        <w:t>P</w:t>
      </w:r>
      <w:r w:rsidR="00756AC2">
        <w:rPr>
          <w:rFonts w:ascii="Arial" w:hAnsi="Arial" w:cs="Arial"/>
          <w:b/>
          <w:bCs/>
          <w:sz w:val="20"/>
          <w:szCs w:val="20"/>
        </w:rPr>
        <w:t>h.D. in Sociology</w:t>
      </w:r>
      <w:r w:rsidRPr="00756AC2">
        <w:rPr>
          <w:rFonts w:ascii="Arial" w:hAnsi="Arial" w:cs="Arial"/>
          <w:sz w:val="20"/>
          <w:szCs w:val="20"/>
        </w:rPr>
        <w:tab/>
      </w:r>
      <w:r w:rsidR="00756AC2" w:rsidRPr="00756AC2">
        <w:rPr>
          <w:rFonts w:ascii="Arial" w:hAnsi="Arial" w:cs="Arial"/>
          <w:b/>
          <w:bCs/>
          <w:sz w:val="20"/>
          <w:szCs w:val="20"/>
        </w:rPr>
        <w:t>May 2018</w:t>
      </w:r>
    </w:p>
    <w:p w14:paraId="6970486B" w14:textId="3B5BBFA4" w:rsidR="007355D5" w:rsidRPr="00756AC2" w:rsidRDefault="00756AC2" w:rsidP="007355D5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York University</w:t>
      </w:r>
      <w:r w:rsidR="007355D5" w:rsidRPr="00756A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New York, NY</w:t>
      </w:r>
    </w:p>
    <w:p w14:paraId="19928D46" w14:textId="0E4882E0" w:rsidR="004C0E26" w:rsidRPr="00756AC2" w:rsidRDefault="00756AC2" w:rsidP="00756AC2">
      <w:pPr>
        <w:pStyle w:val="ListParagraph"/>
        <w:numPr>
          <w:ilvl w:val="0"/>
          <w:numId w:val="5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756AC2">
        <w:rPr>
          <w:rFonts w:ascii="Arial" w:hAnsi="Arial" w:cs="Arial"/>
          <w:sz w:val="20"/>
          <w:szCs w:val="20"/>
        </w:rPr>
        <w:t>Dissertation Title: “Eat, Play, Shove: How Mirror Theory Accounts for Basic Dally Habits in Adolescents in the United States”</w:t>
      </w:r>
    </w:p>
    <w:p w14:paraId="17DC4D46" w14:textId="2B1C0EFE" w:rsidR="00756AC2" w:rsidRPr="00756AC2" w:rsidRDefault="00756AC2" w:rsidP="00756AC2">
      <w:pPr>
        <w:pStyle w:val="ListParagraph"/>
        <w:numPr>
          <w:ilvl w:val="0"/>
          <w:numId w:val="5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756AC2">
        <w:rPr>
          <w:rFonts w:ascii="Arial" w:hAnsi="Arial" w:cs="Arial"/>
          <w:sz w:val="20"/>
          <w:szCs w:val="20"/>
        </w:rPr>
        <w:t>Advisor: James Jeffry, Sociology Chair, NYU</w:t>
      </w:r>
    </w:p>
    <w:p w14:paraId="6B533CD5" w14:textId="77777777" w:rsidR="007355D5" w:rsidRPr="00756AC2" w:rsidRDefault="007355D5" w:rsidP="007355D5">
      <w:pPr>
        <w:tabs>
          <w:tab w:val="right" w:pos="10368"/>
        </w:tabs>
        <w:spacing w:after="0"/>
        <w:rPr>
          <w:rFonts w:ascii="Arial" w:hAnsi="Arial" w:cs="Arial"/>
          <w:sz w:val="8"/>
          <w:szCs w:val="8"/>
        </w:rPr>
      </w:pPr>
    </w:p>
    <w:p w14:paraId="1F1116EB" w14:textId="15E0B756" w:rsidR="007355D5" w:rsidRPr="00756AC2" w:rsidRDefault="00756AC2" w:rsidP="007355D5">
      <w:pPr>
        <w:tabs>
          <w:tab w:val="right" w:pos="10368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756AC2">
        <w:rPr>
          <w:rFonts w:ascii="Arial" w:hAnsi="Arial" w:cs="Arial"/>
          <w:b/>
          <w:bCs/>
          <w:sz w:val="20"/>
          <w:szCs w:val="20"/>
        </w:rPr>
        <w:t>M.A. in English</w:t>
      </w:r>
      <w:r w:rsidR="007355D5" w:rsidRPr="00756AC2">
        <w:rPr>
          <w:rFonts w:ascii="Arial" w:hAnsi="Arial" w:cs="Arial"/>
          <w:b/>
          <w:bCs/>
          <w:sz w:val="20"/>
          <w:szCs w:val="20"/>
        </w:rPr>
        <w:tab/>
      </w:r>
      <w:r w:rsidRPr="00756AC2">
        <w:rPr>
          <w:rFonts w:ascii="Arial" w:hAnsi="Arial" w:cs="Arial"/>
          <w:b/>
          <w:bCs/>
          <w:sz w:val="20"/>
          <w:szCs w:val="20"/>
        </w:rPr>
        <w:t>December 2011</w:t>
      </w:r>
    </w:p>
    <w:p w14:paraId="6DB1C225" w14:textId="6BE9182A" w:rsidR="007355D5" w:rsidRDefault="00756AC2" w:rsidP="007355D5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Yonsei University</w:t>
      </w:r>
      <w:r w:rsidR="007355D5" w:rsidRPr="00756A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Seoul, Korea</w:t>
      </w:r>
    </w:p>
    <w:p w14:paraId="27E26FF4" w14:textId="77777777" w:rsidR="00756AC2" w:rsidRPr="00132335" w:rsidRDefault="00756AC2" w:rsidP="007355D5">
      <w:pPr>
        <w:tabs>
          <w:tab w:val="right" w:pos="10368"/>
        </w:tabs>
        <w:spacing w:after="0"/>
        <w:rPr>
          <w:rFonts w:ascii="Arial" w:hAnsi="Arial" w:cs="Arial"/>
          <w:sz w:val="10"/>
          <w:szCs w:val="10"/>
        </w:rPr>
      </w:pPr>
    </w:p>
    <w:p w14:paraId="52B96AC6" w14:textId="6F3FAC16" w:rsidR="00756AC2" w:rsidRPr="00756AC2" w:rsidRDefault="00756AC2" w:rsidP="00756AC2">
      <w:pPr>
        <w:tabs>
          <w:tab w:val="right" w:pos="10368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B.A. in Sociology</w:t>
      </w:r>
      <w:r w:rsidRPr="00756AC2">
        <w:rPr>
          <w:rFonts w:ascii="Arial" w:hAnsi="Arial" w:cs="Arial"/>
          <w:sz w:val="20"/>
          <w:szCs w:val="20"/>
        </w:rPr>
        <w:tab/>
      </w:r>
      <w:r w:rsidRPr="00756AC2">
        <w:rPr>
          <w:rFonts w:ascii="Arial" w:hAnsi="Arial" w:cs="Arial"/>
          <w:b/>
          <w:bCs/>
          <w:sz w:val="20"/>
          <w:szCs w:val="20"/>
        </w:rPr>
        <w:t>May 2009</w:t>
      </w:r>
    </w:p>
    <w:p w14:paraId="2E42096B" w14:textId="6466C268" w:rsidR="00756AC2" w:rsidRPr="00756AC2" w:rsidRDefault="00C558AB" w:rsidP="00756AC2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Pitzer College</w:t>
      </w:r>
      <w:r w:rsidR="00756A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Claremont, CA</w:t>
      </w:r>
    </w:p>
    <w:p w14:paraId="29A0278C" w14:textId="3B8CF167" w:rsidR="007355D5" w:rsidRPr="00756AC2" w:rsidRDefault="007355D5" w:rsidP="007355D5">
      <w:pPr>
        <w:tabs>
          <w:tab w:val="right" w:pos="9360"/>
        </w:tabs>
        <w:spacing w:after="0"/>
        <w:rPr>
          <w:rFonts w:ascii="Arial" w:hAnsi="Arial" w:cs="Arial"/>
          <w:sz w:val="20"/>
          <w:szCs w:val="20"/>
        </w:rPr>
      </w:pPr>
    </w:p>
    <w:p w14:paraId="44040A9C" w14:textId="6A1C108A" w:rsidR="004C0E26" w:rsidRPr="00756AC2" w:rsidRDefault="00756AC2" w:rsidP="007355D5">
      <w:pPr>
        <w:pBdr>
          <w:bottom w:val="single" w:sz="6" w:space="1" w:color="auto"/>
        </w:pBdr>
        <w:tabs>
          <w:tab w:val="right" w:pos="9360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TEACHING &amp; ADVISING</w:t>
      </w:r>
    </w:p>
    <w:p w14:paraId="1DF230D6" w14:textId="77777777" w:rsidR="004C0E26" w:rsidRPr="00756AC2" w:rsidRDefault="004C0E26" w:rsidP="007355D5">
      <w:pPr>
        <w:tabs>
          <w:tab w:val="right" w:pos="9360"/>
        </w:tabs>
        <w:spacing w:after="0"/>
        <w:rPr>
          <w:rFonts w:ascii="Arial" w:hAnsi="Arial" w:cs="Arial"/>
          <w:b/>
          <w:bCs/>
          <w:sz w:val="8"/>
          <w:szCs w:val="8"/>
        </w:rPr>
      </w:pPr>
    </w:p>
    <w:p w14:paraId="3FB5BC73" w14:textId="5B4D9265" w:rsidR="004C0E26" w:rsidRPr="00756AC2" w:rsidRDefault="00756AC2" w:rsidP="004C0E26">
      <w:pPr>
        <w:tabs>
          <w:tab w:val="right" w:pos="10368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756AC2">
        <w:rPr>
          <w:rFonts w:ascii="Arial" w:hAnsi="Arial" w:cs="Arial"/>
          <w:b/>
          <w:bCs/>
          <w:sz w:val="20"/>
          <w:szCs w:val="20"/>
        </w:rPr>
        <w:t>Composition Instructor</w:t>
      </w:r>
      <w:r w:rsidR="004C0E26" w:rsidRPr="00756AC2">
        <w:rPr>
          <w:rFonts w:ascii="Arial" w:hAnsi="Arial" w:cs="Arial"/>
          <w:b/>
          <w:bCs/>
          <w:sz w:val="20"/>
          <w:szCs w:val="20"/>
        </w:rPr>
        <w:tab/>
      </w:r>
      <w:r w:rsidR="007C636B">
        <w:rPr>
          <w:rFonts w:ascii="Arial" w:hAnsi="Arial" w:cs="Arial"/>
          <w:b/>
          <w:bCs/>
          <w:sz w:val="20"/>
          <w:szCs w:val="20"/>
        </w:rPr>
        <w:t>September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56AC2">
        <w:rPr>
          <w:rFonts w:ascii="Arial" w:hAnsi="Arial" w:cs="Arial"/>
          <w:b/>
          <w:bCs/>
          <w:sz w:val="20"/>
          <w:szCs w:val="20"/>
        </w:rPr>
        <w:t>2012 – Present</w:t>
      </w:r>
    </w:p>
    <w:p w14:paraId="3001615B" w14:textId="24CAF382" w:rsidR="00756AC2" w:rsidRDefault="00756AC2" w:rsidP="00756AC2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English Department, New York University</w:t>
      </w:r>
      <w:r w:rsidR="004C0E26" w:rsidRPr="00756A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New York, NY</w:t>
      </w:r>
    </w:p>
    <w:p w14:paraId="1A261548" w14:textId="63E273C3" w:rsidR="00132335" w:rsidRDefault="00132335" w:rsidP="00756AC2">
      <w:pPr>
        <w:pStyle w:val="ListParagraph"/>
        <w:numPr>
          <w:ilvl w:val="0"/>
          <w:numId w:val="6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 xml:space="preserve">Design and facilitate five bi-weekly sections of </w:t>
      </w:r>
      <w:r w:rsidRPr="00132335">
        <w:rPr>
          <w:rFonts w:ascii="Arial" w:hAnsi="Arial" w:cs="Arial"/>
          <w:i/>
          <w:iCs/>
          <w:sz w:val="20"/>
          <w:szCs w:val="20"/>
        </w:rPr>
        <w:t>Composition 102</w:t>
      </w:r>
      <w:r w:rsidRPr="00132335">
        <w:rPr>
          <w:rFonts w:ascii="Arial" w:hAnsi="Arial" w:cs="Arial"/>
          <w:sz w:val="20"/>
          <w:szCs w:val="20"/>
        </w:rPr>
        <w:t>, focusing on critical writing, argumentation, and analysis of contemporary social issues.</w:t>
      </w:r>
    </w:p>
    <w:p w14:paraId="2B557AFA" w14:textId="5E610F13" w:rsidR="00132335" w:rsidRDefault="00132335" w:rsidP="00756AC2">
      <w:pPr>
        <w:pStyle w:val="ListParagraph"/>
        <w:numPr>
          <w:ilvl w:val="0"/>
          <w:numId w:val="6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Plan and le</w:t>
      </w:r>
      <w:r>
        <w:rPr>
          <w:rFonts w:ascii="Arial" w:hAnsi="Arial" w:cs="Arial"/>
          <w:sz w:val="20"/>
          <w:szCs w:val="20"/>
        </w:rPr>
        <w:t>a</w:t>
      </w:r>
      <w:r w:rsidRPr="00132335">
        <w:rPr>
          <w:rFonts w:ascii="Arial" w:hAnsi="Arial" w:cs="Arial"/>
          <w:sz w:val="20"/>
          <w:szCs w:val="20"/>
        </w:rPr>
        <w:t>d interactive workshops and student-centered roundtable discussions exploring themes such as inequality, identity, and civic responsibility.</w:t>
      </w:r>
    </w:p>
    <w:p w14:paraId="1DCCB3E0" w14:textId="5E4E77C7" w:rsidR="00132335" w:rsidRDefault="00132335" w:rsidP="00756AC2">
      <w:pPr>
        <w:pStyle w:val="ListParagraph"/>
        <w:numPr>
          <w:ilvl w:val="0"/>
          <w:numId w:val="6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Appl</w:t>
      </w:r>
      <w:r>
        <w:rPr>
          <w:rFonts w:ascii="Arial" w:hAnsi="Arial" w:cs="Arial"/>
          <w:sz w:val="20"/>
          <w:szCs w:val="20"/>
        </w:rPr>
        <w:t>y</w:t>
      </w:r>
      <w:r w:rsidRPr="00132335">
        <w:rPr>
          <w:rFonts w:ascii="Arial" w:hAnsi="Arial" w:cs="Arial"/>
          <w:sz w:val="20"/>
          <w:szCs w:val="20"/>
        </w:rPr>
        <w:t xml:space="preserve"> current pedagogical methods, including scaffolded assignments and active learning techniques, to promote critical thinking and student engagement.</w:t>
      </w:r>
    </w:p>
    <w:p w14:paraId="79CB7332" w14:textId="10FE3B9F" w:rsidR="00756AC2" w:rsidRPr="00132335" w:rsidRDefault="00132335" w:rsidP="00756AC2">
      <w:pPr>
        <w:pStyle w:val="ListParagraph"/>
        <w:numPr>
          <w:ilvl w:val="0"/>
          <w:numId w:val="6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Collaborate in a team-teaching model to foster interdisciplinary dialogue and model inclusive classroom practices that encourage the exchange of diverse perspectives.</w:t>
      </w:r>
    </w:p>
    <w:p w14:paraId="6DF92496" w14:textId="77777777" w:rsidR="00132335" w:rsidRPr="00132335" w:rsidRDefault="00132335" w:rsidP="007C636B">
      <w:pPr>
        <w:tabs>
          <w:tab w:val="right" w:pos="10368"/>
        </w:tabs>
        <w:spacing w:after="0"/>
        <w:rPr>
          <w:rFonts w:ascii="Arial" w:hAnsi="Arial" w:cs="Arial"/>
          <w:b/>
          <w:bCs/>
          <w:sz w:val="10"/>
          <w:szCs w:val="10"/>
        </w:rPr>
      </w:pPr>
    </w:p>
    <w:p w14:paraId="3A2F3A47" w14:textId="511D5956" w:rsidR="007C636B" w:rsidRPr="00756AC2" w:rsidRDefault="007C636B" w:rsidP="007C636B">
      <w:pPr>
        <w:tabs>
          <w:tab w:val="right" w:pos="10368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Social Theory Lecturer</w:t>
      </w:r>
      <w:r w:rsidRPr="00756AC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August </w:t>
      </w:r>
      <w:r w:rsidRPr="00756AC2">
        <w:rPr>
          <w:rFonts w:ascii="Arial" w:hAnsi="Arial" w:cs="Arial"/>
          <w:b/>
          <w:bCs/>
          <w:sz w:val="20"/>
          <w:szCs w:val="20"/>
        </w:rPr>
        <w:t>201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756AC2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May 2014</w:t>
      </w:r>
    </w:p>
    <w:p w14:paraId="7F9E5737" w14:textId="3832C4AB" w:rsidR="00132335" w:rsidRDefault="007C636B" w:rsidP="00132335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Advanced Studies Laboratory, New York University</w:t>
      </w:r>
      <w:r w:rsidRPr="00756A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New York, NY</w:t>
      </w:r>
    </w:p>
    <w:p w14:paraId="56E8AD64" w14:textId="416A0D44" w:rsidR="00132335" w:rsidRPr="00132335" w:rsidRDefault="00132335" w:rsidP="00132335">
      <w:pPr>
        <w:pStyle w:val="ListParagraph"/>
        <w:numPr>
          <w:ilvl w:val="0"/>
          <w:numId w:val="14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Taught undergraduate Humanities students with an interest in emerging social theory, emphasizing foundational and contemporary thinkers.</w:t>
      </w:r>
    </w:p>
    <w:p w14:paraId="2FE67911" w14:textId="1C8BBF33" w:rsidR="00132335" w:rsidRPr="00132335" w:rsidRDefault="00132335" w:rsidP="00132335">
      <w:pPr>
        <w:pStyle w:val="ListParagraph"/>
        <w:numPr>
          <w:ilvl w:val="0"/>
          <w:numId w:val="14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Integrated speaker–listener engagement strategies with multimedia tools, including film and digital platforms, to enhance comprehension and participation.</w:t>
      </w:r>
    </w:p>
    <w:p w14:paraId="5AF75265" w14:textId="37BF4FED" w:rsidR="00132335" w:rsidRPr="00132335" w:rsidRDefault="00132335" w:rsidP="00132335">
      <w:pPr>
        <w:pStyle w:val="ListParagraph"/>
        <w:numPr>
          <w:ilvl w:val="0"/>
          <w:numId w:val="14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Structured group-led modules by assigning rotating leadership roles, cultivating peer-to-peer learning, collaboration, and ownership of course material.</w:t>
      </w:r>
    </w:p>
    <w:p w14:paraId="5DA5057E" w14:textId="77777777" w:rsidR="007C636B" w:rsidRPr="00132335" w:rsidRDefault="007C636B" w:rsidP="007C636B">
      <w:pPr>
        <w:tabs>
          <w:tab w:val="right" w:pos="10368"/>
        </w:tabs>
        <w:spacing w:after="0"/>
        <w:rPr>
          <w:rFonts w:ascii="Arial" w:hAnsi="Arial" w:cs="Arial"/>
          <w:sz w:val="10"/>
          <w:szCs w:val="10"/>
        </w:rPr>
      </w:pPr>
    </w:p>
    <w:p w14:paraId="467E4C48" w14:textId="58EBABD4" w:rsidR="007C636B" w:rsidRPr="00756AC2" w:rsidRDefault="007C636B" w:rsidP="007C636B">
      <w:pPr>
        <w:tabs>
          <w:tab w:val="right" w:pos="10368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Writing Fellow</w:t>
      </w:r>
      <w:r w:rsidRPr="00756AC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August </w:t>
      </w:r>
      <w:r w:rsidRPr="00756AC2">
        <w:rPr>
          <w:rFonts w:ascii="Arial" w:hAnsi="Arial" w:cs="Arial"/>
          <w:b/>
          <w:bCs/>
          <w:sz w:val="20"/>
          <w:szCs w:val="20"/>
        </w:rPr>
        <w:t>201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756AC2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May 2011</w:t>
      </w:r>
    </w:p>
    <w:p w14:paraId="76415340" w14:textId="64869420" w:rsidR="007C636B" w:rsidRDefault="007C636B" w:rsidP="007C636B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Writing Center, Yonsei University</w:t>
      </w:r>
      <w:r w:rsidRPr="00756A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New York, NY</w:t>
      </w:r>
    </w:p>
    <w:p w14:paraId="445ADD02" w14:textId="59FD3897" w:rsidR="00132335" w:rsidRPr="00132335" w:rsidRDefault="00132335" w:rsidP="00132335">
      <w:pPr>
        <w:pStyle w:val="ListParagraph"/>
        <w:numPr>
          <w:ilvl w:val="0"/>
          <w:numId w:val="8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Tutored undergraduate students across disciplines to strengthen clarity, organization, and argumentative structure in academic writing.</w:t>
      </w:r>
    </w:p>
    <w:p w14:paraId="207783FF" w14:textId="6739DF3A" w:rsidR="00132335" w:rsidRPr="00132335" w:rsidRDefault="00132335" w:rsidP="00132335">
      <w:pPr>
        <w:pStyle w:val="ListParagraph"/>
        <w:numPr>
          <w:ilvl w:val="0"/>
          <w:numId w:val="8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Participated in bi-weekly calibration sessions with faculty and fellow writing tutors to align feedback strategies and discuss pedagogical approaches.</w:t>
      </w:r>
    </w:p>
    <w:p w14:paraId="622AA369" w14:textId="77777777" w:rsidR="00132335" w:rsidRPr="00756AC2" w:rsidRDefault="00132335" w:rsidP="00132335">
      <w:pPr>
        <w:pBdr>
          <w:bottom w:val="single" w:sz="6" w:space="1" w:color="auto"/>
        </w:pBdr>
        <w:tabs>
          <w:tab w:val="right" w:pos="9360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WORK EXPERIENCE</w:t>
      </w:r>
    </w:p>
    <w:p w14:paraId="18CBEF98" w14:textId="77777777" w:rsidR="00132335" w:rsidRPr="00756AC2" w:rsidRDefault="00132335" w:rsidP="00132335">
      <w:pPr>
        <w:tabs>
          <w:tab w:val="right" w:pos="9360"/>
        </w:tabs>
        <w:spacing w:after="0"/>
        <w:rPr>
          <w:rFonts w:ascii="Arial" w:hAnsi="Arial" w:cs="Arial"/>
          <w:b/>
          <w:bCs/>
          <w:sz w:val="8"/>
          <w:szCs w:val="8"/>
        </w:rPr>
      </w:pPr>
    </w:p>
    <w:p w14:paraId="62B35975" w14:textId="77777777" w:rsidR="00132335" w:rsidRPr="00756AC2" w:rsidRDefault="00132335" w:rsidP="00132335">
      <w:pPr>
        <w:tabs>
          <w:tab w:val="right" w:pos="10368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Legal Research Assistant</w:t>
      </w:r>
      <w:r w:rsidRPr="00756AC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September </w:t>
      </w:r>
      <w:r w:rsidRPr="00756AC2">
        <w:rPr>
          <w:rFonts w:ascii="Arial" w:hAnsi="Arial" w:cs="Arial"/>
          <w:b/>
          <w:bCs/>
          <w:sz w:val="20"/>
          <w:szCs w:val="20"/>
        </w:rPr>
        <w:t>201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756AC2">
        <w:rPr>
          <w:rFonts w:ascii="Arial" w:hAnsi="Arial" w:cs="Arial"/>
          <w:b/>
          <w:bCs/>
          <w:sz w:val="20"/>
          <w:szCs w:val="20"/>
        </w:rPr>
        <w:t xml:space="preserve"> – Present</w:t>
      </w:r>
    </w:p>
    <w:p w14:paraId="157BC309" w14:textId="77777777" w:rsidR="00132335" w:rsidRDefault="00132335" w:rsidP="00132335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Northern Poverty Law Center United</w:t>
      </w:r>
      <w:r w:rsidRPr="00756A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New York, NY</w:t>
      </w:r>
    </w:p>
    <w:p w14:paraId="1EAEC9F9" w14:textId="5044AD90" w:rsidR="00132335" w:rsidRPr="00132335" w:rsidRDefault="00132335" w:rsidP="00132335">
      <w:pPr>
        <w:pStyle w:val="ListParagraph"/>
        <w:numPr>
          <w:ilvl w:val="0"/>
          <w:numId w:val="10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Research and analyze case law to support legal staff in developing comprehensive briefing materials, contributing to successful litigation strategies across multiple cases.</w:t>
      </w:r>
    </w:p>
    <w:p w14:paraId="03BEAFDC" w14:textId="75C33FCE" w:rsidR="00132335" w:rsidRPr="00132335" w:rsidRDefault="00132335" w:rsidP="00132335">
      <w:pPr>
        <w:pStyle w:val="ListParagraph"/>
        <w:numPr>
          <w:ilvl w:val="0"/>
          <w:numId w:val="10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>a</w:t>
      </w:r>
      <w:r w:rsidRPr="00132335">
        <w:rPr>
          <w:rFonts w:ascii="Arial" w:hAnsi="Arial" w:cs="Arial"/>
          <w:sz w:val="20"/>
          <w:szCs w:val="20"/>
        </w:rPr>
        <w:t>d the vetting process for interviewees involved in legal investigations, improving the reliability of qualitative data and streamlining case preparation timelines.</w:t>
      </w:r>
    </w:p>
    <w:p w14:paraId="0A30AA0B" w14:textId="6882637D" w:rsidR="00132335" w:rsidRPr="00132335" w:rsidRDefault="00132335" w:rsidP="00132335">
      <w:pPr>
        <w:pStyle w:val="ListParagraph"/>
        <w:numPr>
          <w:ilvl w:val="0"/>
          <w:numId w:val="10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Maintain and optimize a centralized legal research database used by attorneys and assistants, enhancing cross-team collaboration and reducing redundant research efforts.</w:t>
      </w:r>
    </w:p>
    <w:p w14:paraId="2FAA16E1" w14:textId="57C1DB47" w:rsidR="00132335" w:rsidRDefault="00132335" w:rsidP="00132335">
      <w:pPr>
        <w:pStyle w:val="ListParagraph"/>
        <w:numPr>
          <w:ilvl w:val="0"/>
          <w:numId w:val="10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Conduct bi-annual audits of sociological and legal datasets, identifying data gaps and improving the overall integrity and usability of research resources for legal proceedings and policy reviews.</w:t>
      </w:r>
    </w:p>
    <w:p w14:paraId="461AE67F" w14:textId="77777777" w:rsidR="00132335" w:rsidRPr="00132335" w:rsidRDefault="00132335" w:rsidP="00132335">
      <w:pPr>
        <w:tabs>
          <w:tab w:val="right" w:pos="10368"/>
        </w:tabs>
        <w:spacing w:after="0"/>
        <w:rPr>
          <w:rFonts w:ascii="Arial" w:hAnsi="Arial" w:cs="Arial"/>
          <w:b/>
          <w:bCs/>
          <w:sz w:val="10"/>
          <w:szCs w:val="10"/>
        </w:rPr>
      </w:pPr>
    </w:p>
    <w:p w14:paraId="2B3C87F0" w14:textId="5AC4AC82" w:rsidR="00132335" w:rsidRPr="00756AC2" w:rsidRDefault="00132335" w:rsidP="00132335">
      <w:pPr>
        <w:tabs>
          <w:tab w:val="right" w:pos="10368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Staff Writer and Assistant Managing Editor</w:t>
      </w:r>
      <w:r w:rsidRPr="00756AC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August </w:t>
      </w:r>
      <w:r w:rsidRPr="00756AC2">
        <w:rPr>
          <w:rFonts w:ascii="Arial" w:hAnsi="Arial" w:cs="Arial"/>
          <w:b/>
          <w:bCs/>
          <w:sz w:val="20"/>
          <w:szCs w:val="20"/>
        </w:rPr>
        <w:t>201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756AC2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May 2011</w:t>
      </w:r>
    </w:p>
    <w:p w14:paraId="4C37BFA1" w14:textId="77777777" w:rsidR="00132335" w:rsidRDefault="00132335" w:rsidP="00132335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Yonsei Monthly English Newspaper</w:t>
      </w:r>
      <w:r w:rsidRPr="00756A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Seoul, Korea</w:t>
      </w:r>
    </w:p>
    <w:p w14:paraId="5FEB39E5" w14:textId="4D7B9E10" w:rsidR="00132335" w:rsidRPr="00132335" w:rsidRDefault="00132335" w:rsidP="00132335">
      <w:pPr>
        <w:pStyle w:val="ListParagraph"/>
        <w:numPr>
          <w:ilvl w:val="0"/>
          <w:numId w:val="7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Instructed undergraduate Humanities students in foundational and emerging social theories, fostering critical analysis of contemporary societal structures.</w:t>
      </w:r>
    </w:p>
    <w:p w14:paraId="7D7C6BE0" w14:textId="5A7BB0DA" w:rsidR="00132335" w:rsidRPr="00132335" w:rsidRDefault="00132335" w:rsidP="00132335">
      <w:pPr>
        <w:pStyle w:val="ListParagraph"/>
        <w:numPr>
          <w:ilvl w:val="0"/>
          <w:numId w:val="7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Applied speaker–listener pedagogical methods, incorporating film, digital tools, and interactive media to deepen engagement with theoretical content.</w:t>
      </w:r>
    </w:p>
    <w:p w14:paraId="2FB6E8A4" w14:textId="29435C46" w:rsidR="00132335" w:rsidRDefault="00132335" w:rsidP="00132335">
      <w:pPr>
        <w:pStyle w:val="ListParagraph"/>
        <w:numPr>
          <w:ilvl w:val="0"/>
          <w:numId w:val="7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Designed group-based modules and assigned rotating leadership roles, promoting collaborative learning, student agency, and peer-to-peer knowledge exchange.</w:t>
      </w:r>
    </w:p>
    <w:p w14:paraId="678B2CA4" w14:textId="77777777" w:rsidR="00132335" w:rsidRDefault="00132335" w:rsidP="00132335">
      <w:pPr>
        <w:pBdr>
          <w:bottom w:val="single" w:sz="6" w:space="1" w:color="auto"/>
        </w:pBdr>
        <w:tabs>
          <w:tab w:val="right" w:pos="9360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17079DD1" w14:textId="563C6F6B" w:rsidR="00132335" w:rsidRPr="00756AC2" w:rsidRDefault="00132335" w:rsidP="00132335">
      <w:pPr>
        <w:pBdr>
          <w:bottom w:val="single" w:sz="6" w:space="1" w:color="auto"/>
        </w:pBdr>
        <w:tabs>
          <w:tab w:val="right" w:pos="9360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OTHER PROFESSIONAL EXPERIENCE</w:t>
      </w:r>
    </w:p>
    <w:p w14:paraId="1A3E2449" w14:textId="77777777" w:rsidR="00132335" w:rsidRPr="00756AC2" w:rsidRDefault="00132335" w:rsidP="00132335">
      <w:pPr>
        <w:tabs>
          <w:tab w:val="right" w:pos="9360"/>
        </w:tabs>
        <w:spacing w:after="0"/>
        <w:rPr>
          <w:rFonts w:ascii="Arial" w:hAnsi="Arial" w:cs="Arial"/>
          <w:b/>
          <w:bCs/>
          <w:sz w:val="8"/>
          <w:szCs w:val="8"/>
        </w:rPr>
      </w:pPr>
    </w:p>
    <w:p w14:paraId="5D02B153" w14:textId="77777777" w:rsidR="00132335" w:rsidRPr="00756AC2" w:rsidRDefault="00132335" w:rsidP="00132335">
      <w:pPr>
        <w:tabs>
          <w:tab w:val="right" w:pos="10368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Student Advisor</w:t>
      </w:r>
      <w:r w:rsidRPr="00756AC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September </w:t>
      </w:r>
      <w:r w:rsidRPr="00756AC2">
        <w:rPr>
          <w:rFonts w:ascii="Arial" w:hAnsi="Arial" w:cs="Arial"/>
          <w:b/>
          <w:bCs/>
          <w:sz w:val="20"/>
          <w:szCs w:val="20"/>
        </w:rPr>
        <w:t>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756AC2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May 2015</w:t>
      </w:r>
    </w:p>
    <w:p w14:paraId="4B59AED1" w14:textId="77777777" w:rsidR="00132335" w:rsidRDefault="00132335" w:rsidP="00132335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Global Center, New York University</w:t>
      </w:r>
      <w:r w:rsidRPr="00756A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New York, NY</w:t>
      </w:r>
    </w:p>
    <w:p w14:paraId="3C9F2989" w14:textId="4F34E0EF" w:rsidR="00132335" w:rsidRPr="00132335" w:rsidRDefault="00132335" w:rsidP="00132335">
      <w:pPr>
        <w:pStyle w:val="ListParagraph"/>
        <w:numPr>
          <w:ilvl w:val="0"/>
          <w:numId w:val="15"/>
        </w:numPr>
        <w:tabs>
          <w:tab w:val="right" w:pos="10368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Advised international graduate students on academic planning, program requirements, and external funding opportunities, helping them navigate institutional systems and successfully meet degree milestones.</w:t>
      </w:r>
    </w:p>
    <w:p w14:paraId="01E55F81" w14:textId="77777777" w:rsidR="00132335" w:rsidRPr="00132335" w:rsidRDefault="00132335" w:rsidP="00132335">
      <w:pPr>
        <w:tabs>
          <w:tab w:val="right" w:pos="10368"/>
        </w:tabs>
        <w:spacing w:after="0"/>
        <w:rPr>
          <w:rFonts w:ascii="Arial" w:hAnsi="Arial" w:cs="Arial"/>
          <w:b/>
          <w:bCs/>
          <w:sz w:val="10"/>
          <w:szCs w:val="10"/>
        </w:rPr>
      </w:pPr>
    </w:p>
    <w:p w14:paraId="41093F0B" w14:textId="55463829" w:rsidR="00132335" w:rsidRPr="00756AC2" w:rsidRDefault="00132335" w:rsidP="00132335">
      <w:pPr>
        <w:tabs>
          <w:tab w:val="right" w:pos="10368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International Student Board Member</w:t>
      </w:r>
      <w:r w:rsidRPr="00756AC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August </w:t>
      </w:r>
      <w:r w:rsidRPr="00756AC2">
        <w:rPr>
          <w:rFonts w:ascii="Arial" w:hAnsi="Arial" w:cs="Arial"/>
          <w:b/>
          <w:bCs/>
          <w:sz w:val="20"/>
          <w:szCs w:val="20"/>
        </w:rPr>
        <w:t>201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756AC2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May 2011</w:t>
      </w:r>
    </w:p>
    <w:p w14:paraId="1AC44D69" w14:textId="77777777" w:rsidR="00132335" w:rsidRDefault="00132335" w:rsidP="00132335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Graduate College, Yonsei University</w:t>
      </w:r>
      <w:r w:rsidRPr="00756A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Seoul, Korea</w:t>
      </w:r>
    </w:p>
    <w:p w14:paraId="170EB134" w14:textId="60383344" w:rsidR="00132335" w:rsidRPr="00132335" w:rsidRDefault="00132335" w:rsidP="00132335">
      <w:pPr>
        <w:pStyle w:val="ListParagraph"/>
        <w:numPr>
          <w:ilvl w:val="0"/>
          <w:numId w:val="10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Served on university committees focused on international student policies, contributing to the development of inclusive practices and improved support services.</w:t>
      </w:r>
    </w:p>
    <w:p w14:paraId="185ABFDE" w14:textId="29B0C333" w:rsidR="00132335" w:rsidRDefault="00132335" w:rsidP="00132335">
      <w:pPr>
        <w:pStyle w:val="ListParagraph"/>
        <w:numPr>
          <w:ilvl w:val="0"/>
          <w:numId w:val="10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Partnered with faculty, administrators, and student representatives to enhance academic resources and create more welcoming social environments for international students.</w:t>
      </w:r>
    </w:p>
    <w:p w14:paraId="2F9F8C2A" w14:textId="77777777" w:rsidR="00132335" w:rsidRPr="00132335" w:rsidRDefault="00132335" w:rsidP="00132335">
      <w:pPr>
        <w:tabs>
          <w:tab w:val="right" w:pos="10368"/>
        </w:tabs>
        <w:spacing w:after="0"/>
        <w:rPr>
          <w:rFonts w:ascii="Arial" w:hAnsi="Arial" w:cs="Arial"/>
          <w:sz w:val="10"/>
          <w:szCs w:val="10"/>
        </w:rPr>
      </w:pPr>
    </w:p>
    <w:p w14:paraId="6C7F5DBF" w14:textId="5A5985EA" w:rsidR="00132335" w:rsidRPr="00756AC2" w:rsidRDefault="00132335" w:rsidP="00132335">
      <w:pPr>
        <w:tabs>
          <w:tab w:val="right" w:pos="10368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Library Volunteer</w:t>
      </w:r>
      <w:r w:rsidRPr="00756AC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September </w:t>
      </w:r>
      <w:r w:rsidRPr="00756AC2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06</w:t>
      </w:r>
      <w:r w:rsidRPr="00756AC2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May 2007</w:t>
      </w:r>
    </w:p>
    <w:p w14:paraId="6D3C47C5" w14:textId="2895CA27" w:rsidR="00132335" w:rsidRDefault="00C558AB" w:rsidP="00132335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Claremont Colleges Library</w:t>
      </w:r>
      <w:r w:rsidR="00132335" w:rsidRPr="00756A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Claremont, CA</w:t>
      </w:r>
    </w:p>
    <w:p w14:paraId="0DDE47C7" w14:textId="51232AC2" w:rsidR="00132335" w:rsidRPr="00132335" w:rsidRDefault="00132335" w:rsidP="00132335">
      <w:pPr>
        <w:pStyle w:val="ListParagraph"/>
        <w:numPr>
          <w:ilvl w:val="0"/>
          <w:numId w:val="12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Facilitated circulation services across multiple library collections, ensuring accurate check-outs, returns, and re-shelving to maintain organization and accessibility.</w:t>
      </w:r>
    </w:p>
    <w:p w14:paraId="1703AC1B" w14:textId="23746527" w:rsidR="00132335" w:rsidRDefault="00132335" w:rsidP="00132335">
      <w:pPr>
        <w:pStyle w:val="ListParagraph"/>
        <w:numPr>
          <w:ilvl w:val="0"/>
          <w:numId w:val="12"/>
        </w:numPr>
        <w:tabs>
          <w:tab w:val="right" w:pos="10368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132335">
        <w:rPr>
          <w:rFonts w:ascii="Arial" w:hAnsi="Arial" w:cs="Arial"/>
          <w:sz w:val="20"/>
          <w:szCs w:val="20"/>
        </w:rPr>
        <w:t>Assisted students in locating academic resources for coursework and research, contributing to improved study efficiency and information literacy across disciplines.</w:t>
      </w:r>
    </w:p>
    <w:p w14:paraId="0917692D" w14:textId="77777777" w:rsidR="00132335" w:rsidRDefault="00132335" w:rsidP="004C0E26">
      <w:pPr>
        <w:pBdr>
          <w:bottom w:val="single" w:sz="6" w:space="1" w:color="auto"/>
        </w:pBdr>
        <w:tabs>
          <w:tab w:val="right" w:pos="10368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0C7FB903" w14:textId="02EE3FEF" w:rsidR="004C0E26" w:rsidRPr="00756AC2" w:rsidRDefault="007C636B" w:rsidP="004C0E26">
      <w:pPr>
        <w:pBdr>
          <w:bottom w:val="single" w:sz="6" w:space="1" w:color="auto"/>
        </w:pBdr>
        <w:tabs>
          <w:tab w:val="right" w:pos="10368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PUBLICATIONS</w:t>
      </w:r>
    </w:p>
    <w:p w14:paraId="26BF7AE5" w14:textId="77777777" w:rsidR="004C0E26" w:rsidRPr="00756AC2" w:rsidRDefault="004C0E26" w:rsidP="004C0E26">
      <w:pPr>
        <w:tabs>
          <w:tab w:val="right" w:pos="10368"/>
        </w:tabs>
        <w:spacing w:after="0"/>
        <w:rPr>
          <w:rFonts w:ascii="Arial" w:hAnsi="Arial" w:cs="Arial"/>
          <w:sz w:val="8"/>
          <w:szCs w:val="8"/>
        </w:rPr>
      </w:pPr>
    </w:p>
    <w:p w14:paraId="61890473" w14:textId="49671F39" w:rsidR="00BD78BE" w:rsidRDefault="00C558AB" w:rsidP="007C636B">
      <w:pPr>
        <w:tabs>
          <w:tab w:val="right" w:pos="10368"/>
        </w:tabs>
        <w:spacing w:after="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Pitzer</w:t>
      </w:r>
      <w:r w:rsidR="007C636B">
        <w:rPr>
          <w:rFonts w:ascii="Arial" w:hAnsi="Arial" w:cs="Arial"/>
          <w:b/>
          <w:bCs/>
          <w:sz w:val="20"/>
          <w:szCs w:val="20"/>
        </w:rPr>
        <w:t xml:space="preserve">, D. </w:t>
      </w:r>
      <w:r w:rsidR="007C636B" w:rsidRPr="007C636B">
        <w:rPr>
          <w:rFonts w:ascii="Arial" w:hAnsi="Arial" w:cs="Arial"/>
          <w:sz w:val="20"/>
          <w:szCs w:val="20"/>
        </w:rPr>
        <w:t>and Willey, T.</w:t>
      </w:r>
      <w:r w:rsidR="007C636B">
        <w:rPr>
          <w:rFonts w:ascii="Arial" w:hAnsi="Arial" w:cs="Arial"/>
          <w:b/>
          <w:bCs/>
          <w:sz w:val="20"/>
          <w:szCs w:val="20"/>
        </w:rPr>
        <w:t xml:space="preserve"> </w:t>
      </w:r>
      <w:r w:rsidR="007C636B">
        <w:rPr>
          <w:rFonts w:ascii="Arial" w:hAnsi="Arial" w:cs="Arial"/>
          <w:sz w:val="20"/>
          <w:szCs w:val="20"/>
        </w:rPr>
        <w:t xml:space="preserve">“Indicators of Workplace Gender Inequality: </w:t>
      </w:r>
      <w:r w:rsidR="00675BC0">
        <w:rPr>
          <w:rFonts w:ascii="Arial" w:hAnsi="Arial" w:cs="Arial"/>
          <w:sz w:val="20"/>
          <w:szCs w:val="20"/>
        </w:rPr>
        <w:t>A</w:t>
      </w:r>
      <w:r w:rsidR="007C636B">
        <w:rPr>
          <w:rFonts w:ascii="Arial" w:hAnsi="Arial" w:cs="Arial"/>
          <w:sz w:val="20"/>
          <w:szCs w:val="20"/>
        </w:rPr>
        <w:t xml:space="preserve"> </w:t>
      </w:r>
      <w:r w:rsidR="00675BC0">
        <w:rPr>
          <w:rFonts w:ascii="Arial" w:hAnsi="Arial" w:cs="Arial"/>
          <w:sz w:val="20"/>
          <w:szCs w:val="20"/>
        </w:rPr>
        <w:t>C</w:t>
      </w:r>
      <w:r w:rsidR="007C636B">
        <w:rPr>
          <w:rFonts w:ascii="Arial" w:hAnsi="Arial" w:cs="Arial"/>
          <w:sz w:val="20"/>
          <w:szCs w:val="20"/>
        </w:rPr>
        <w:t>ross-</w:t>
      </w:r>
      <w:r w:rsidR="00675BC0">
        <w:rPr>
          <w:rFonts w:ascii="Arial" w:hAnsi="Arial" w:cs="Arial"/>
          <w:sz w:val="20"/>
          <w:szCs w:val="20"/>
        </w:rPr>
        <w:t>S</w:t>
      </w:r>
      <w:r w:rsidR="007C636B">
        <w:rPr>
          <w:rFonts w:ascii="Arial" w:hAnsi="Arial" w:cs="Arial"/>
          <w:sz w:val="20"/>
          <w:szCs w:val="20"/>
        </w:rPr>
        <w:t xml:space="preserve">ectional </w:t>
      </w:r>
      <w:r w:rsidR="00675BC0">
        <w:rPr>
          <w:rFonts w:ascii="Arial" w:hAnsi="Arial" w:cs="Arial"/>
          <w:sz w:val="20"/>
          <w:szCs w:val="20"/>
        </w:rPr>
        <w:t>S</w:t>
      </w:r>
      <w:r w:rsidR="007C636B">
        <w:rPr>
          <w:rFonts w:ascii="Arial" w:hAnsi="Arial" w:cs="Arial"/>
          <w:sz w:val="20"/>
          <w:szCs w:val="20"/>
        </w:rPr>
        <w:t xml:space="preserve">tudy of New York </w:t>
      </w:r>
      <w:r w:rsidR="00675BC0">
        <w:rPr>
          <w:rFonts w:ascii="Arial" w:hAnsi="Arial" w:cs="Arial"/>
          <w:sz w:val="20"/>
          <w:szCs w:val="20"/>
        </w:rPr>
        <w:t>B</w:t>
      </w:r>
      <w:r w:rsidR="007C636B">
        <w:rPr>
          <w:rFonts w:ascii="Arial" w:hAnsi="Arial" w:cs="Arial"/>
          <w:sz w:val="20"/>
          <w:szCs w:val="20"/>
        </w:rPr>
        <w:t xml:space="preserve">usinesses” in </w:t>
      </w:r>
      <w:r w:rsidR="007C636B" w:rsidRPr="00675BC0">
        <w:rPr>
          <w:rFonts w:ascii="Arial" w:hAnsi="Arial" w:cs="Arial"/>
          <w:i/>
          <w:iCs/>
          <w:sz w:val="20"/>
          <w:szCs w:val="20"/>
        </w:rPr>
        <w:t>The Sociological Times</w:t>
      </w:r>
      <w:r w:rsidR="007C636B">
        <w:rPr>
          <w:rFonts w:ascii="Arial" w:hAnsi="Arial" w:cs="Arial"/>
          <w:sz w:val="20"/>
          <w:szCs w:val="20"/>
        </w:rPr>
        <w:t>. Diamond Press, 2014.</w:t>
      </w:r>
    </w:p>
    <w:p w14:paraId="486321FC" w14:textId="2FD58E87" w:rsidR="007C636B" w:rsidRDefault="007C636B" w:rsidP="007C636B">
      <w:pPr>
        <w:tabs>
          <w:tab w:val="right" w:pos="10368"/>
        </w:tabs>
        <w:spacing w:after="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Johnson, Robert M., and </w:t>
      </w:r>
      <w:r w:rsidR="00C558AB">
        <w:rPr>
          <w:rFonts w:ascii="Arial" w:hAnsi="Arial" w:cs="Arial"/>
          <w:b/>
          <w:bCs/>
          <w:sz w:val="20"/>
          <w:szCs w:val="20"/>
        </w:rPr>
        <w:t>Pitzer</w:t>
      </w:r>
      <w:r w:rsidRPr="007C636B">
        <w:rPr>
          <w:rFonts w:ascii="Arial" w:hAnsi="Arial" w:cs="Arial"/>
          <w:b/>
          <w:bCs/>
          <w:sz w:val="20"/>
          <w:szCs w:val="20"/>
        </w:rPr>
        <w:t>, D.</w:t>
      </w:r>
      <w:r>
        <w:rPr>
          <w:rFonts w:ascii="Arial" w:hAnsi="Arial" w:cs="Arial"/>
          <w:sz w:val="20"/>
          <w:szCs w:val="20"/>
        </w:rPr>
        <w:t xml:space="preserve"> “The Politics of Poverty in New York City.” </w:t>
      </w:r>
      <w:r w:rsidRPr="00675BC0">
        <w:rPr>
          <w:rFonts w:ascii="Arial" w:hAnsi="Arial" w:cs="Arial"/>
          <w:i/>
          <w:iCs/>
          <w:sz w:val="20"/>
          <w:szCs w:val="20"/>
        </w:rPr>
        <w:t>Bubblebound Journal</w:t>
      </w:r>
      <w:r w:rsidR="00675B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9. Forthcoming (2019).</w:t>
      </w:r>
    </w:p>
    <w:p w14:paraId="6A28B234" w14:textId="561C567F" w:rsidR="007C636B" w:rsidRDefault="007C636B" w:rsidP="007C636B">
      <w:pPr>
        <w:tabs>
          <w:tab w:val="right" w:pos="10368"/>
        </w:tabs>
        <w:spacing w:after="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Park, K. and </w:t>
      </w:r>
      <w:r w:rsidR="00C558AB">
        <w:rPr>
          <w:rFonts w:ascii="Arial" w:hAnsi="Arial" w:cs="Arial"/>
          <w:b/>
          <w:bCs/>
          <w:sz w:val="20"/>
          <w:szCs w:val="20"/>
        </w:rPr>
        <w:t>Pitzer</w:t>
      </w:r>
      <w:r w:rsidRPr="007C636B">
        <w:rPr>
          <w:rFonts w:ascii="Arial" w:hAnsi="Arial" w:cs="Arial"/>
          <w:b/>
          <w:bCs/>
          <w:sz w:val="20"/>
          <w:szCs w:val="20"/>
        </w:rPr>
        <w:t>, D.</w:t>
      </w:r>
      <w:r>
        <w:rPr>
          <w:rFonts w:ascii="Arial" w:hAnsi="Arial" w:cs="Arial"/>
          <w:sz w:val="20"/>
          <w:szCs w:val="20"/>
        </w:rPr>
        <w:t xml:space="preserve"> “Making Ends Meet: A Guide to Low-Income Housing Districts.” </w:t>
      </w:r>
      <w:r w:rsidRPr="00675BC0">
        <w:rPr>
          <w:rFonts w:ascii="Arial" w:hAnsi="Arial" w:cs="Arial"/>
          <w:i/>
          <w:iCs/>
          <w:sz w:val="20"/>
          <w:szCs w:val="20"/>
        </w:rPr>
        <w:t>Yellow Bell Journal</w:t>
      </w:r>
      <w:r w:rsidR="00675B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134. Cambridge University Press, 2015.</w:t>
      </w:r>
    </w:p>
    <w:p w14:paraId="1F8F5A64" w14:textId="77777777" w:rsidR="007C636B" w:rsidRPr="007C636B" w:rsidRDefault="007C636B" w:rsidP="00BD78BE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012A3324" w14:textId="77777777" w:rsidR="007C636B" w:rsidRPr="00756AC2" w:rsidRDefault="007C636B" w:rsidP="00BD78BE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3C1DE145" w14:textId="4FB438CD" w:rsidR="00BD78BE" w:rsidRPr="00756AC2" w:rsidRDefault="007C636B" w:rsidP="00BD78BE">
      <w:pPr>
        <w:pBdr>
          <w:bottom w:val="single" w:sz="6" w:space="1" w:color="auto"/>
        </w:pBdr>
        <w:tabs>
          <w:tab w:val="right" w:pos="10368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CONFERENCE PRESENTATIONS</w:t>
      </w:r>
    </w:p>
    <w:p w14:paraId="4D4254A1" w14:textId="77777777" w:rsidR="00BD78BE" w:rsidRPr="00756AC2" w:rsidRDefault="00BD78BE" w:rsidP="00BD78BE">
      <w:pPr>
        <w:tabs>
          <w:tab w:val="right" w:pos="10368"/>
        </w:tabs>
        <w:spacing w:after="0"/>
        <w:rPr>
          <w:rFonts w:ascii="Arial" w:hAnsi="Arial" w:cs="Arial"/>
          <w:sz w:val="8"/>
          <w:szCs w:val="8"/>
        </w:rPr>
      </w:pPr>
    </w:p>
    <w:p w14:paraId="73FF091F" w14:textId="373B210A" w:rsidR="007C636B" w:rsidRPr="007C636B" w:rsidRDefault="007C636B" w:rsidP="007C636B">
      <w:pPr>
        <w:pStyle w:val="ListParagraph"/>
        <w:numPr>
          <w:ilvl w:val="0"/>
          <w:numId w:val="9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7C636B">
        <w:rPr>
          <w:rFonts w:ascii="Arial" w:hAnsi="Arial" w:cs="Arial"/>
          <w:sz w:val="20"/>
          <w:szCs w:val="20"/>
        </w:rPr>
        <w:t>"Going Places and Going Nowhere," East Asia Humanities Symposium, Seoul National University, Seoul, Korea, June 2010.</w:t>
      </w:r>
    </w:p>
    <w:p w14:paraId="2067A5BF" w14:textId="304A6030" w:rsidR="007C636B" w:rsidRPr="007C636B" w:rsidRDefault="007C636B" w:rsidP="007C636B">
      <w:pPr>
        <w:pStyle w:val="ListParagraph"/>
        <w:numPr>
          <w:ilvl w:val="0"/>
          <w:numId w:val="9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7C636B">
        <w:rPr>
          <w:rFonts w:ascii="Arial" w:hAnsi="Arial" w:cs="Arial"/>
          <w:sz w:val="20"/>
          <w:szCs w:val="20"/>
        </w:rPr>
        <w:t>"The Umnus of Hope: Extreme Poverty in Dominican Neighborhoods in America," NYU Graduate College Seminar, speaker and organizer. White Plans, NY, March 2013.</w:t>
      </w:r>
    </w:p>
    <w:p w14:paraId="23941D40" w14:textId="5C586AB5" w:rsidR="00BD78BE" w:rsidRDefault="007C636B" w:rsidP="007C636B">
      <w:pPr>
        <w:pStyle w:val="ListParagraph"/>
        <w:numPr>
          <w:ilvl w:val="0"/>
          <w:numId w:val="9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7C636B">
        <w:rPr>
          <w:rFonts w:ascii="Arial" w:hAnsi="Arial" w:cs="Arial"/>
          <w:sz w:val="20"/>
          <w:szCs w:val="20"/>
        </w:rPr>
        <w:t>"Permutations of Justice: Making Sense of Crime Statistics since the 2000s," US Sociological Society Convention. San Diego, CA, August 2015.</w:t>
      </w:r>
    </w:p>
    <w:p w14:paraId="5F683B34" w14:textId="77777777" w:rsidR="007C636B" w:rsidRDefault="007C636B" w:rsidP="007C636B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4BA5966D" w14:textId="5CAE65DD" w:rsidR="007C636B" w:rsidRPr="00756AC2" w:rsidRDefault="007C636B" w:rsidP="007C636B">
      <w:pPr>
        <w:pBdr>
          <w:bottom w:val="single" w:sz="6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HONORS AND AWARDS</w:t>
      </w:r>
    </w:p>
    <w:p w14:paraId="2A88B6F4" w14:textId="77777777" w:rsidR="007C636B" w:rsidRPr="00756AC2" w:rsidRDefault="007C636B" w:rsidP="007C636B">
      <w:pPr>
        <w:spacing w:after="0"/>
        <w:rPr>
          <w:rFonts w:ascii="Arial" w:hAnsi="Arial" w:cs="Arial"/>
          <w:sz w:val="8"/>
          <w:szCs w:val="8"/>
        </w:rPr>
      </w:pPr>
    </w:p>
    <w:p w14:paraId="2923095E" w14:textId="34C1C3EA" w:rsidR="00703603" w:rsidRPr="00703603" w:rsidRDefault="00703603" w:rsidP="00703603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703603">
        <w:rPr>
          <w:rFonts w:ascii="Arial" w:hAnsi="Arial" w:cs="Arial"/>
          <w:b/>
          <w:bCs/>
          <w:sz w:val="20"/>
          <w:szCs w:val="20"/>
        </w:rPr>
        <w:t>Doctoral Fellowship</w:t>
      </w:r>
      <w:r w:rsidRPr="00703603">
        <w:rPr>
          <w:rFonts w:ascii="Arial" w:hAnsi="Arial" w:cs="Arial"/>
          <w:sz w:val="20"/>
          <w:szCs w:val="20"/>
        </w:rPr>
        <w:t>, New York University</w:t>
      </w:r>
      <w:r>
        <w:rPr>
          <w:rFonts w:ascii="Arial" w:hAnsi="Arial" w:cs="Arial"/>
          <w:sz w:val="20"/>
          <w:szCs w:val="20"/>
        </w:rPr>
        <w:t xml:space="preserve"> | </w:t>
      </w:r>
      <w:r w:rsidRPr="00703603">
        <w:rPr>
          <w:rFonts w:ascii="Arial" w:hAnsi="Arial" w:cs="Arial"/>
          <w:sz w:val="20"/>
          <w:szCs w:val="20"/>
        </w:rPr>
        <w:t>New York, NY</w:t>
      </w:r>
      <w:r>
        <w:rPr>
          <w:rFonts w:ascii="Arial" w:hAnsi="Arial" w:cs="Arial"/>
          <w:sz w:val="20"/>
          <w:szCs w:val="20"/>
        </w:rPr>
        <w:tab/>
        <w:t>2014 – 2018</w:t>
      </w:r>
    </w:p>
    <w:p w14:paraId="402B2481" w14:textId="3ADF4B40" w:rsidR="00703603" w:rsidRPr="00703603" w:rsidRDefault="00703603" w:rsidP="00703603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703603">
        <w:rPr>
          <w:rFonts w:ascii="Arial" w:hAnsi="Arial" w:cs="Arial"/>
          <w:b/>
          <w:bCs/>
          <w:sz w:val="20"/>
          <w:szCs w:val="20"/>
        </w:rPr>
        <w:t>Fall Research Grant</w:t>
      </w:r>
      <w:r w:rsidRPr="00703603">
        <w:rPr>
          <w:rFonts w:ascii="Arial" w:hAnsi="Arial" w:cs="Arial"/>
          <w:sz w:val="20"/>
          <w:szCs w:val="20"/>
        </w:rPr>
        <w:t>, NYU Center for Poverty Studies, NYU</w:t>
      </w:r>
      <w:r>
        <w:rPr>
          <w:rFonts w:ascii="Arial" w:hAnsi="Arial" w:cs="Arial"/>
          <w:sz w:val="20"/>
          <w:szCs w:val="20"/>
        </w:rPr>
        <w:t xml:space="preserve"> | </w:t>
      </w:r>
      <w:r w:rsidRPr="00703603">
        <w:rPr>
          <w:rFonts w:ascii="Arial" w:hAnsi="Arial" w:cs="Arial"/>
          <w:sz w:val="20"/>
          <w:szCs w:val="20"/>
        </w:rPr>
        <w:t>New York, NY</w:t>
      </w:r>
      <w:r>
        <w:rPr>
          <w:rFonts w:ascii="Arial" w:hAnsi="Arial" w:cs="Arial"/>
          <w:sz w:val="20"/>
          <w:szCs w:val="20"/>
        </w:rPr>
        <w:tab/>
        <w:t>2015</w:t>
      </w:r>
    </w:p>
    <w:p w14:paraId="52243C08" w14:textId="65B226EE" w:rsidR="00703603" w:rsidRPr="00703603" w:rsidRDefault="00703603" w:rsidP="00703603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703603">
        <w:rPr>
          <w:rFonts w:ascii="Arial" w:hAnsi="Arial" w:cs="Arial"/>
          <w:b/>
          <w:bCs/>
          <w:sz w:val="20"/>
          <w:szCs w:val="20"/>
        </w:rPr>
        <w:t>Graduate Travel Stipend</w:t>
      </w:r>
      <w:r w:rsidRPr="00703603">
        <w:rPr>
          <w:rFonts w:ascii="Arial" w:hAnsi="Arial" w:cs="Arial"/>
          <w:sz w:val="20"/>
          <w:szCs w:val="20"/>
        </w:rPr>
        <w:t>, New York University</w:t>
      </w:r>
      <w:r>
        <w:rPr>
          <w:rFonts w:ascii="Arial" w:hAnsi="Arial" w:cs="Arial"/>
          <w:sz w:val="20"/>
          <w:szCs w:val="20"/>
        </w:rPr>
        <w:t xml:space="preserve"> | New York, </w:t>
      </w:r>
      <w:r w:rsidRPr="00703603">
        <w:rPr>
          <w:rFonts w:ascii="Arial" w:hAnsi="Arial" w:cs="Arial"/>
          <w:sz w:val="20"/>
          <w:szCs w:val="20"/>
        </w:rPr>
        <w:t>NY</w:t>
      </w:r>
      <w:r>
        <w:rPr>
          <w:rFonts w:ascii="Arial" w:hAnsi="Arial" w:cs="Arial"/>
          <w:sz w:val="20"/>
          <w:szCs w:val="20"/>
        </w:rPr>
        <w:tab/>
        <w:t>2014 &amp; 2016</w:t>
      </w:r>
    </w:p>
    <w:p w14:paraId="531FF092" w14:textId="60B519CA" w:rsidR="00703603" w:rsidRPr="00703603" w:rsidRDefault="00703603" w:rsidP="00703603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703603">
        <w:rPr>
          <w:rFonts w:ascii="Arial" w:hAnsi="Arial" w:cs="Arial"/>
          <w:b/>
          <w:bCs/>
          <w:sz w:val="20"/>
          <w:szCs w:val="20"/>
        </w:rPr>
        <w:t>Excellence in Teaching Award</w:t>
      </w:r>
      <w:r w:rsidRPr="00703603">
        <w:rPr>
          <w:rFonts w:ascii="Arial" w:hAnsi="Arial" w:cs="Arial"/>
          <w:sz w:val="20"/>
          <w:szCs w:val="20"/>
        </w:rPr>
        <w:t>, Yonsei University</w:t>
      </w:r>
      <w:r>
        <w:rPr>
          <w:rFonts w:ascii="Arial" w:hAnsi="Arial" w:cs="Arial"/>
          <w:sz w:val="20"/>
          <w:szCs w:val="20"/>
        </w:rPr>
        <w:t xml:space="preserve"> | </w:t>
      </w:r>
      <w:r w:rsidRPr="00703603">
        <w:rPr>
          <w:rFonts w:ascii="Arial" w:hAnsi="Arial" w:cs="Arial"/>
          <w:sz w:val="20"/>
          <w:szCs w:val="20"/>
        </w:rPr>
        <w:t>Seoul, Korea</w:t>
      </w:r>
      <w:r>
        <w:rPr>
          <w:rFonts w:ascii="Arial" w:hAnsi="Arial" w:cs="Arial"/>
          <w:sz w:val="20"/>
          <w:szCs w:val="20"/>
        </w:rPr>
        <w:tab/>
        <w:t>2011</w:t>
      </w:r>
    </w:p>
    <w:p w14:paraId="5B536BC5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4DCEF2F1" w14:textId="192E95FC" w:rsidR="00625B2D" w:rsidRPr="00756AC2" w:rsidRDefault="00625B2D" w:rsidP="00625B2D">
      <w:pPr>
        <w:pBdr>
          <w:bottom w:val="single" w:sz="6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PROFESSIONAL MEMBERSHIPS</w:t>
      </w:r>
    </w:p>
    <w:p w14:paraId="174ADCD2" w14:textId="77777777" w:rsidR="00625B2D" w:rsidRPr="00756AC2" w:rsidRDefault="00625B2D" w:rsidP="00625B2D">
      <w:pPr>
        <w:spacing w:after="0"/>
        <w:rPr>
          <w:rFonts w:ascii="Arial" w:hAnsi="Arial" w:cs="Arial"/>
          <w:sz w:val="8"/>
          <w:szCs w:val="8"/>
        </w:rPr>
      </w:pPr>
    </w:p>
    <w:p w14:paraId="307A044B" w14:textId="77777777" w:rsidR="00625B2D" w:rsidRPr="00625B2D" w:rsidRDefault="00625B2D" w:rsidP="00625B2D">
      <w:pPr>
        <w:pStyle w:val="ListParagraph"/>
        <w:numPr>
          <w:ilvl w:val="0"/>
          <w:numId w:val="13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625B2D">
        <w:rPr>
          <w:rFonts w:ascii="Arial" w:hAnsi="Arial" w:cs="Arial"/>
          <w:sz w:val="20"/>
          <w:szCs w:val="20"/>
        </w:rPr>
        <w:t>Modern Language Association (MLA)</w:t>
      </w:r>
    </w:p>
    <w:p w14:paraId="54036F83" w14:textId="54E39877" w:rsidR="00625B2D" w:rsidRPr="00625B2D" w:rsidRDefault="00625B2D" w:rsidP="00625B2D">
      <w:pPr>
        <w:pStyle w:val="ListParagraph"/>
        <w:numPr>
          <w:ilvl w:val="0"/>
          <w:numId w:val="13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625B2D">
        <w:rPr>
          <w:rFonts w:ascii="Arial" w:hAnsi="Arial" w:cs="Arial"/>
          <w:sz w:val="20"/>
          <w:szCs w:val="20"/>
        </w:rPr>
        <w:t>American Association of Social Researchers {AASR)</w:t>
      </w:r>
    </w:p>
    <w:p w14:paraId="22D9CC42" w14:textId="1BDF6F45" w:rsidR="00625B2D" w:rsidRPr="00625B2D" w:rsidRDefault="00625B2D" w:rsidP="00625B2D">
      <w:pPr>
        <w:pStyle w:val="ListParagraph"/>
        <w:numPr>
          <w:ilvl w:val="0"/>
          <w:numId w:val="13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625B2D">
        <w:rPr>
          <w:rFonts w:ascii="Arial" w:hAnsi="Arial" w:cs="Arial"/>
          <w:sz w:val="20"/>
          <w:szCs w:val="20"/>
        </w:rPr>
        <w:t>International Sociological Association (ISA)</w:t>
      </w:r>
    </w:p>
    <w:p w14:paraId="45A8C5C5" w14:textId="472B0DBA" w:rsidR="00625B2D" w:rsidRDefault="00625B2D" w:rsidP="00625B2D">
      <w:pPr>
        <w:pStyle w:val="ListParagraph"/>
        <w:numPr>
          <w:ilvl w:val="0"/>
          <w:numId w:val="13"/>
        </w:num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625B2D">
        <w:rPr>
          <w:rFonts w:ascii="Arial" w:hAnsi="Arial" w:cs="Arial"/>
          <w:sz w:val="20"/>
          <w:szCs w:val="20"/>
        </w:rPr>
        <w:t>Phi Beta Kappa Society (ΦBK)</w:t>
      </w:r>
    </w:p>
    <w:p w14:paraId="4B629174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04DD3571" w14:textId="07AE5F8C" w:rsidR="00625B2D" w:rsidRPr="00756AC2" w:rsidRDefault="00625B2D" w:rsidP="00625B2D">
      <w:pPr>
        <w:pBdr>
          <w:bottom w:val="single" w:sz="6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REFERENCES</w:t>
      </w:r>
    </w:p>
    <w:p w14:paraId="3557E22E" w14:textId="77777777" w:rsidR="00625B2D" w:rsidRPr="00756AC2" w:rsidRDefault="00625B2D" w:rsidP="00625B2D">
      <w:pPr>
        <w:spacing w:after="0"/>
        <w:rPr>
          <w:rFonts w:ascii="Arial" w:hAnsi="Arial" w:cs="Arial"/>
          <w:sz w:val="8"/>
          <w:szCs w:val="8"/>
        </w:rPr>
      </w:pPr>
    </w:p>
    <w:p w14:paraId="6F535CB9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b/>
          <w:bCs/>
          <w:sz w:val="20"/>
          <w:szCs w:val="20"/>
        </w:rPr>
        <w:sectPr w:rsidR="00625B2D" w:rsidSect="007355D5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28823784" w14:textId="747C272C" w:rsidR="00625B2D" w:rsidRDefault="00C558AB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First Name, Last Name</w:t>
      </w:r>
    </w:p>
    <w:p w14:paraId="4D4C3073" w14:textId="38313E13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625B2D">
        <w:rPr>
          <w:rFonts w:ascii="Arial" w:hAnsi="Arial" w:cs="Arial"/>
          <w:sz w:val="20"/>
          <w:szCs w:val="20"/>
        </w:rPr>
        <w:t>Assoc</w:t>
      </w:r>
      <w:r>
        <w:rPr>
          <w:rFonts w:ascii="Arial" w:hAnsi="Arial" w:cs="Arial"/>
          <w:sz w:val="20"/>
          <w:szCs w:val="20"/>
        </w:rPr>
        <w:t>iate</w:t>
      </w:r>
      <w:r w:rsidRPr="00625B2D">
        <w:rPr>
          <w:rFonts w:ascii="Arial" w:hAnsi="Arial" w:cs="Arial"/>
          <w:sz w:val="20"/>
          <w:szCs w:val="20"/>
        </w:rPr>
        <w:t xml:space="preserve"> Professor of</w:t>
      </w:r>
      <w:r>
        <w:rPr>
          <w:rFonts w:ascii="Arial" w:hAnsi="Arial" w:cs="Arial"/>
          <w:sz w:val="20"/>
          <w:szCs w:val="20"/>
        </w:rPr>
        <w:t xml:space="preserve"> </w:t>
      </w:r>
      <w:r w:rsidRPr="00625B2D">
        <w:rPr>
          <w:rFonts w:ascii="Arial" w:hAnsi="Arial" w:cs="Arial"/>
          <w:sz w:val="20"/>
          <w:szCs w:val="20"/>
        </w:rPr>
        <w:t xml:space="preserve">History </w:t>
      </w:r>
    </w:p>
    <w:p w14:paraId="4D57EFF1" w14:textId="2CD39D74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625B2D">
        <w:rPr>
          <w:rFonts w:ascii="Arial" w:hAnsi="Arial" w:cs="Arial"/>
          <w:sz w:val="20"/>
          <w:szCs w:val="20"/>
        </w:rPr>
        <w:t xml:space="preserve">New York University </w:t>
      </w:r>
    </w:p>
    <w:p w14:paraId="131283F7" w14:textId="2F6F1C4D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625B2D">
        <w:rPr>
          <w:rFonts w:ascii="Arial" w:hAnsi="Arial" w:cs="Arial"/>
          <w:sz w:val="20"/>
          <w:szCs w:val="20"/>
        </w:rPr>
        <w:t>(555) 238-4323</w:t>
      </w:r>
      <w:r>
        <w:rPr>
          <w:rFonts w:ascii="Arial" w:hAnsi="Arial" w:cs="Arial"/>
          <w:sz w:val="20"/>
          <w:szCs w:val="20"/>
        </w:rPr>
        <w:t>,</w:t>
      </w:r>
      <w:r w:rsidRPr="00625B2D">
        <w:rPr>
          <w:rFonts w:ascii="Arial" w:hAnsi="Arial" w:cs="Arial"/>
          <w:sz w:val="20"/>
          <w:szCs w:val="20"/>
        </w:rPr>
        <w:t xml:space="preserve"> </w:t>
      </w:r>
      <w:r w:rsidR="00C558AB">
        <w:rPr>
          <w:rFonts w:ascii="Arial" w:hAnsi="Arial" w:cs="Arial"/>
          <w:sz w:val="20"/>
          <w:szCs w:val="20"/>
        </w:rPr>
        <w:t>email1</w:t>
      </w:r>
      <w:r w:rsidRPr="00625B2D">
        <w:rPr>
          <w:rFonts w:ascii="Arial" w:hAnsi="Arial" w:cs="Arial"/>
          <w:sz w:val="20"/>
          <w:szCs w:val="20"/>
        </w:rPr>
        <w:t>@nyu.edu</w:t>
      </w:r>
    </w:p>
    <w:p w14:paraId="59738847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5ED6FB3B" w14:textId="77777777" w:rsidR="00C558AB" w:rsidRDefault="00C558AB" w:rsidP="00C558AB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First Name, Last Name</w:t>
      </w:r>
    </w:p>
    <w:p w14:paraId="688F4FBA" w14:textId="05C1D506" w:rsidR="00625B2D" w:rsidRP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625B2D">
        <w:rPr>
          <w:rFonts w:ascii="Arial" w:hAnsi="Arial" w:cs="Arial"/>
          <w:sz w:val="20"/>
          <w:szCs w:val="20"/>
        </w:rPr>
        <w:t>Professor of English Studies</w:t>
      </w:r>
    </w:p>
    <w:p w14:paraId="51CF5AB7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625B2D">
        <w:rPr>
          <w:rFonts w:ascii="Arial" w:hAnsi="Arial" w:cs="Arial"/>
          <w:sz w:val="20"/>
          <w:szCs w:val="20"/>
        </w:rPr>
        <w:t xml:space="preserve">Yonsei University </w:t>
      </w:r>
    </w:p>
    <w:p w14:paraId="345667F0" w14:textId="21823B28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625B2D">
        <w:rPr>
          <w:rFonts w:ascii="Arial" w:hAnsi="Arial" w:cs="Arial"/>
          <w:sz w:val="20"/>
          <w:szCs w:val="20"/>
        </w:rPr>
        <w:t>(+82) 10-6762-4001,</w:t>
      </w:r>
      <w:r>
        <w:rPr>
          <w:rFonts w:ascii="Arial" w:hAnsi="Arial" w:cs="Arial"/>
          <w:sz w:val="20"/>
          <w:szCs w:val="20"/>
        </w:rPr>
        <w:t xml:space="preserve"> </w:t>
      </w:r>
      <w:r w:rsidR="00C558AB">
        <w:rPr>
          <w:rFonts w:ascii="Arial" w:hAnsi="Arial" w:cs="Arial"/>
          <w:sz w:val="20"/>
          <w:szCs w:val="20"/>
        </w:rPr>
        <w:t>email2</w:t>
      </w:r>
      <w:r w:rsidRPr="00625B2D">
        <w:rPr>
          <w:rFonts w:ascii="Arial" w:hAnsi="Arial" w:cs="Arial"/>
          <w:sz w:val="20"/>
          <w:szCs w:val="20"/>
        </w:rPr>
        <w:t>@yonsei.ac.kr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61D68C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17BDACEF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3199C03B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5A32D017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61BA3074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75A32A6B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6A808722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59E886A1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346DAA4C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7FCAF0A6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4F27EE4D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48088CDC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19938744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1154E288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455C723F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03A7101A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093F1461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3F8A7ACA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618EBB24" w14:textId="77777777" w:rsidR="00C558AB" w:rsidRDefault="00C558AB" w:rsidP="00625B2D">
      <w:pPr>
        <w:tabs>
          <w:tab w:val="right" w:pos="10368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1C2444DD" w14:textId="77777777" w:rsidR="00C558AB" w:rsidRDefault="00C558AB" w:rsidP="00C558AB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First Name, Last Name</w:t>
      </w:r>
    </w:p>
    <w:p w14:paraId="6FAE3F8D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625B2D">
        <w:rPr>
          <w:rFonts w:ascii="Arial" w:hAnsi="Arial" w:cs="Arial"/>
          <w:sz w:val="20"/>
          <w:szCs w:val="20"/>
        </w:rPr>
        <w:t>Head Attorney</w:t>
      </w:r>
    </w:p>
    <w:p w14:paraId="35F2F75E" w14:textId="32CFF9C8" w:rsidR="00625B2D" w:rsidRP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625B2D">
        <w:rPr>
          <w:rFonts w:ascii="Arial" w:hAnsi="Arial" w:cs="Arial"/>
          <w:sz w:val="20"/>
          <w:szCs w:val="20"/>
        </w:rPr>
        <w:t>Northern Poverty Law Center United</w:t>
      </w:r>
    </w:p>
    <w:p w14:paraId="78D9EC0C" w14:textId="0F1BCE3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625B2D">
        <w:rPr>
          <w:rFonts w:ascii="Arial" w:hAnsi="Arial" w:cs="Arial"/>
          <w:sz w:val="20"/>
          <w:szCs w:val="20"/>
        </w:rPr>
        <w:t xml:space="preserve">(555) 256-8839, </w:t>
      </w:r>
      <w:r w:rsidR="00C558AB">
        <w:rPr>
          <w:rFonts w:ascii="Arial" w:hAnsi="Arial" w:cs="Arial"/>
          <w:sz w:val="20"/>
          <w:szCs w:val="20"/>
        </w:rPr>
        <w:t>email3</w:t>
      </w:r>
      <w:r w:rsidRPr="00625B2D">
        <w:rPr>
          <w:rFonts w:ascii="Arial" w:hAnsi="Arial" w:cs="Arial"/>
          <w:sz w:val="20"/>
          <w:szCs w:val="20"/>
        </w:rPr>
        <w:t>@nplc.org</w:t>
      </w:r>
    </w:p>
    <w:p w14:paraId="4281D688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</w:p>
    <w:p w14:paraId="38C2D6D1" w14:textId="77777777" w:rsidR="00C558AB" w:rsidRDefault="00C558AB" w:rsidP="00C558AB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First Name, Last Name</w:t>
      </w:r>
    </w:p>
    <w:p w14:paraId="5CA8BCB9" w14:textId="7D0385C2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625B2D">
        <w:rPr>
          <w:rFonts w:ascii="Arial" w:hAnsi="Arial" w:cs="Arial"/>
          <w:sz w:val="20"/>
          <w:szCs w:val="20"/>
        </w:rPr>
        <w:t>Assoc</w:t>
      </w:r>
      <w:r>
        <w:rPr>
          <w:rFonts w:ascii="Arial" w:hAnsi="Arial" w:cs="Arial"/>
          <w:sz w:val="20"/>
          <w:szCs w:val="20"/>
        </w:rPr>
        <w:t>iate</w:t>
      </w:r>
      <w:r w:rsidRPr="00625B2D">
        <w:rPr>
          <w:rFonts w:ascii="Arial" w:hAnsi="Arial" w:cs="Arial"/>
          <w:sz w:val="20"/>
          <w:szCs w:val="20"/>
        </w:rPr>
        <w:t xml:space="preserve"> Professor of</w:t>
      </w:r>
      <w:r>
        <w:rPr>
          <w:rFonts w:ascii="Arial" w:hAnsi="Arial" w:cs="Arial"/>
          <w:sz w:val="20"/>
          <w:szCs w:val="20"/>
        </w:rPr>
        <w:t xml:space="preserve"> </w:t>
      </w:r>
      <w:r w:rsidRPr="00625B2D">
        <w:rPr>
          <w:rFonts w:ascii="Arial" w:hAnsi="Arial" w:cs="Arial"/>
          <w:sz w:val="20"/>
          <w:szCs w:val="20"/>
        </w:rPr>
        <w:t xml:space="preserve">Sociology </w:t>
      </w:r>
    </w:p>
    <w:p w14:paraId="3BE3CAD8" w14:textId="77777777" w:rsid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625B2D">
        <w:rPr>
          <w:rFonts w:ascii="Arial" w:hAnsi="Arial" w:cs="Arial"/>
          <w:sz w:val="20"/>
          <w:szCs w:val="20"/>
        </w:rPr>
        <w:t xml:space="preserve">New York University </w:t>
      </w:r>
    </w:p>
    <w:p w14:paraId="378D0919" w14:textId="03908EF8" w:rsidR="00625B2D" w:rsidRPr="00625B2D" w:rsidRDefault="00625B2D" w:rsidP="00625B2D">
      <w:pPr>
        <w:tabs>
          <w:tab w:val="right" w:pos="10368"/>
        </w:tabs>
        <w:spacing w:after="0"/>
        <w:rPr>
          <w:rFonts w:ascii="Arial" w:hAnsi="Arial" w:cs="Arial"/>
          <w:sz w:val="20"/>
          <w:szCs w:val="20"/>
        </w:rPr>
      </w:pPr>
      <w:r w:rsidRPr="00625B2D">
        <w:rPr>
          <w:rFonts w:ascii="Arial" w:hAnsi="Arial" w:cs="Arial"/>
          <w:sz w:val="20"/>
          <w:szCs w:val="20"/>
        </w:rPr>
        <w:t>(555) 313-2220,</w:t>
      </w:r>
      <w:r>
        <w:rPr>
          <w:rFonts w:ascii="Arial" w:hAnsi="Arial" w:cs="Arial"/>
          <w:sz w:val="20"/>
          <w:szCs w:val="20"/>
        </w:rPr>
        <w:t xml:space="preserve"> </w:t>
      </w:r>
      <w:r w:rsidR="00C558AB">
        <w:rPr>
          <w:rFonts w:ascii="Arial" w:hAnsi="Arial" w:cs="Arial"/>
          <w:sz w:val="20"/>
          <w:szCs w:val="20"/>
        </w:rPr>
        <w:t>email4</w:t>
      </w:r>
      <w:r w:rsidRPr="00625B2D">
        <w:rPr>
          <w:rFonts w:ascii="Arial" w:hAnsi="Arial" w:cs="Arial"/>
          <w:sz w:val="20"/>
          <w:szCs w:val="20"/>
        </w:rPr>
        <w:t>@nyu.edu</w:t>
      </w:r>
    </w:p>
    <w:sectPr w:rsidR="00625B2D" w:rsidRPr="00625B2D" w:rsidSect="00625B2D">
      <w:type w:val="continuous"/>
      <w:pgSz w:w="12240" w:h="15840"/>
      <w:pgMar w:top="1008" w:right="1008" w:bottom="1008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16D"/>
    <w:multiLevelType w:val="hybridMultilevel"/>
    <w:tmpl w:val="F88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429A9"/>
    <w:multiLevelType w:val="hybridMultilevel"/>
    <w:tmpl w:val="C49C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91905"/>
    <w:multiLevelType w:val="hybridMultilevel"/>
    <w:tmpl w:val="08FC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971AC"/>
    <w:multiLevelType w:val="hybridMultilevel"/>
    <w:tmpl w:val="2654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D30F6"/>
    <w:multiLevelType w:val="hybridMultilevel"/>
    <w:tmpl w:val="1B98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92965"/>
    <w:multiLevelType w:val="hybridMultilevel"/>
    <w:tmpl w:val="9F66B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33758"/>
    <w:multiLevelType w:val="hybridMultilevel"/>
    <w:tmpl w:val="B532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422D7"/>
    <w:multiLevelType w:val="hybridMultilevel"/>
    <w:tmpl w:val="716E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6EA7"/>
    <w:multiLevelType w:val="hybridMultilevel"/>
    <w:tmpl w:val="796C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659F0"/>
    <w:multiLevelType w:val="hybridMultilevel"/>
    <w:tmpl w:val="0814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B0B66"/>
    <w:multiLevelType w:val="hybridMultilevel"/>
    <w:tmpl w:val="E1CA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B5E64"/>
    <w:multiLevelType w:val="hybridMultilevel"/>
    <w:tmpl w:val="D944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D595B"/>
    <w:multiLevelType w:val="hybridMultilevel"/>
    <w:tmpl w:val="B154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71596"/>
    <w:multiLevelType w:val="hybridMultilevel"/>
    <w:tmpl w:val="AE16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C7C3A"/>
    <w:multiLevelType w:val="hybridMultilevel"/>
    <w:tmpl w:val="174E4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461106">
    <w:abstractNumId w:val="5"/>
  </w:num>
  <w:num w:numId="2" w16cid:durableId="38215645">
    <w:abstractNumId w:val="1"/>
  </w:num>
  <w:num w:numId="3" w16cid:durableId="605819377">
    <w:abstractNumId w:val="14"/>
  </w:num>
  <w:num w:numId="4" w16cid:durableId="825976325">
    <w:abstractNumId w:val="7"/>
  </w:num>
  <w:num w:numId="5" w16cid:durableId="1185247820">
    <w:abstractNumId w:val="8"/>
  </w:num>
  <w:num w:numId="6" w16cid:durableId="924000085">
    <w:abstractNumId w:val="9"/>
  </w:num>
  <w:num w:numId="7" w16cid:durableId="162748907">
    <w:abstractNumId w:val="11"/>
  </w:num>
  <w:num w:numId="8" w16cid:durableId="607087362">
    <w:abstractNumId w:val="3"/>
  </w:num>
  <w:num w:numId="9" w16cid:durableId="1225794524">
    <w:abstractNumId w:val="13"/>
  </w:num>
  <w:num w:numId="10" w16cid:durableId="1432706486">
    <w:abstractNumId w:val="12"/>
  </w:num>
  <w:num w:numId="11" w16cid:durableId="1823228038">
    <w:abstractNumId w:val="0"/>
  </w:num>
  <w:num w:numId="12" w16cid:durableId="370766081">
    <w:abstractNumId w:val="6"/>
  </w:num>
  <w:num w:numId="13" w16cid:durableId="184945054">
    <w:abstractNumId w:val="10"/>
  </w:num>
  <w:num w:numId="14" w16cid:durableId="2032796898">
    <w:abstractNumId w:val="2"/>
  </w:num>
  <w:num w:numId="15" w16cid:durableId="1216545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D5"/>
    <w:rsid w:val="00132335"/>
    <w:rsid w:val="001A0ABC"/>
    <w:rsid w:val="001E1E2D"/>
    <w:rsid w:val="00277B9E"/>
    <w:rsid w:val="004C0E26"/>
    <w:rsid w:val="00576452"/>
    <w:rsid w:val="00625B2D"/>
    <w:rsid w:val="00675BC0"/>
    <w:rsid w:val="006866DD"/>
    <w:rsid w:val="00703603"/>
    <w:rsid w:val="007355D5"/>
    <w:rsid w:val="00756AC2"/>
    <w:rsid w:val="007C0438"/>
    <w:rsid w:val="007C636B"/>
    <w:rsid w:val="007E10CC"/>
    <w:rsid w:val="00947C82"/>
    <w:rsid w:val="00992D5B"/>
    <w:rsid w:val="009D2207"/>
    <w:rsid w:val="00A02BF6"/>
    <w:rsid w:val="00B251C6"/>
    <w:rsid w:val="00B42C0A"/>
    <w:rsid w:val="00BD78BE"/>
    <w:rsid w:val="00C558AB"/>
    <w:rsid w:val="00D01577"/>
    <w:rsid w:val="00DA0517"/>
    <w:rsid w:val="00DF7360"/>
    <w:rsid w:val="00F17F60"/>
    <w:rsid w:val="00F649A5"/>
    <w:rsid w:val="00F9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B552"/>
  <w15:chartTrackingRefBased/>
  <w15:docId w15:val="{7ADADFCA-58B4-44D4-B0C9-B0FF9E25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5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5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5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5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5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5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55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Jin</dc:creator>
  <cp:keywords/>
  <dc:description/>
  <cp:lastModifiedBy>Vera Jin</cp:lastModifiedBy>
  <cp:revision>11</cp:revision>
  <dcterms:created xsi:type="dcterms:W3CDTF">2025-07-22T15:40:00Z</dcterms:created>
  <dcterms:modified xsi:type="dcterms:W3CDTF">2025-08-12T23:13:00Z</dcterms:modified>
</cp:coreProperties>
</file>